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94109A" w:rsidRDefault="00CB2F6A" w:rsidP="00CB2F6A">
      <w:pPr>
        <w:jc w:val="center"/>
        <w:rPr>
          <w:b/>
          <w:lang w:val="be-BY"/>
        </w:rPr>
      </w:pPr>
      <w:r w:rsidRPr="0094109A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3"/>
        <w:gridCol w:w="6502"/>
      </w:tblGrid>
      <w:tr w:rsidR="00B53B96" w:rsidRPr="0094109A" w:rsidTr="006173AC">
        <w:trPr>
          <w:trHeight w:val="70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Назва</w:t>
            </w:r>
            <w:r w:rsidR="006D753C" w:rsidRPr="0094109A">
              <w:rPr>
                <w:lang w:val="be-BY"/>
              </w:rPr>
              <w:t xml:space="preserve"> вучэбнай</w:t>
            </w:r>
            <w:r w:rsidRPr="0094109A">
              <w:rPr>
                <w:lang w:val="be-BY"/>
              </w:rPr>
              <w:t xml:space="preserve"> </w:t>
            </w:r>
            <w:r w:rsidR="004321C6" w:rsidRPr="0094109A">
              <w:rPr>
                <w:lang w:val="be-BY"/>
              </w:rPr>
              <w:t>дысцы</w:t>
            </w:r>
            <w:r w:rsidR="006D753C" w:rsidRPr="0094109A">
              <w:rPr>
                <w:lang w:val="be-BY"/>
              </w:rPr>
              <w:t>пліны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DB3274" w:rsidRDefault="00E33068" w:rsidP="00DB3274">
            <w:pPr>
              <w:rPr>
                <w:lang w:val="be-BY"/>
              </w:rPr>
            </w:pPr>
            <w:r w:rsidRPr="00DB3274">
              <w:rPr>
                <w:lang w:val="be-BY"/>
              </w:rPr>
              <w:t>Інфармацыйныя сістэмы і тэхналогіі</w:t>
            </w:r>
            <w:r w:rsidR="006173AC" w:rsidRPr="00DB3274">
              <w:rPr>
                <w:lang w:val="be-BY"/>
              </w:rPr>
              <w:t xml:space="preserve"> </w:t>
            </w:r>
          </w:p>
        </w:tc>
      </w:tr>
      <w:tr w:rsidR="00B53B96" w:rsidRPr="0094109A" w:rsidTr="006173AC">
        <w:trPr>
          <w:trHeight w:val="4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Спецыяльнасць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C84DA7" w:rsidRDefault="00E33068" w:rsidP="00E33068">
            <w:pPr>
              <w:jc w:val="both"/>
              <w:rPr>
                <w:lang w:val="be-BY"/>
              </w:rPr>
            </w:pPr>
            <w:r>
              <w:t>1-26</w:t>
            </w:r>
            <w:r w:rsidR="00C84DA7">
              <w:t xml:space="preserve"> 0</w:t>
            </w:r>
            <w:r>
              <w:rPr>
                <w:lang w:val="be-BY"/>
              </w:rPr>
              <w:t>3</w:t>
            </w:r>
            <w:r w:rsidR="00C84DA7">
              <w:t xml:space="preserve"> 0</w:t>
            </w:r>
            <w:r>
              <w:rPr>
                <w:lang w:val="be-BY"/>
              </w:rPr>
              <w:t>1</w:t>
            </w:r>
            <w:r w:rsidR="00C84DA7">
              <w:rPr>
                <w:lang w:val="be-BY"/>
              </w:rPr>
              <w:t xml:space="preserve"> – </w:t>
            </w:r>
            <w:r>
              <w:rPr>
                <w:lang w:val="be-BY"/>
              </w:rPr>
              <w:t>Кіраванне інфармацыйнымі рэсурсамі</w:t>
            </w:r>
            <w:r w:rsidR="006173AC">
              <w:rPr>
                <w:lang w:val="be-BY"/>
              </w:rPr>
              <w:t xml:space="preserve"> </w:t>
            </w:r>
          </w:p>
        </w:tc>
      </w:tr>
      <w:tr w:rsidR="00B53B96" w:rsidRPr="0094109A" w:rsidTr="006173AC">
        <w:trPr>
          <w:trHeight w:val="42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Курс</w:t>
            </w:r>
            <w:r w:rsidR="00262BC4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Семестр 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94109A" w:rsidRDefault="00923E00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  <w:r w:rsidR="00E33068">
              <w:rPr>
                <w:lang w:val="be-BY"/>
              </w:rPr>
              <w:t>, 6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67266E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Працаёмкасць ў заліковых адзінках</w:t>
            </w:r>
            <w:r w:rsidR="0067266E" w:rsidRPr="0094109A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8E5F44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B53B96" w:rsidRPr="000A6DCE" w:rsidTr="006173AC">
        <w:trPr>
          <w:trHeight w:val="71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Ступень, званне, імя і прозвішча</w:t>
            </w:r>
            <w:r w:rsidR="006D753C" w:rsidRPr="0094109A">
              <w:rPr>
                <w:lang w:val="be-BY"/>
              </w:rPr>
              <w:t xml:space="preserve"> выкладчыка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335793" w:rsidP="00B53B96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Кандыдат тэхнічных навук, дацэнт Сярэбраная Лія Валян</w:t>
            </w:r>
            <w:r w:rsidR="006173AC">
              <w:rPr>
                <w:lang w:val="be-BY"/>
              </w:rPr>
              <w:t>цін</w:t>
            </w:r>
            <w:r w:rsidRPr="0094109A">
              <w:rPr>
                <w:lang w:val="be-BY"/>
              </w:rPr>
              <w:t>аўна</w:t>
            </w:r>
            <w:bookmarkStart w:id="0" w:name="_GoBack"/>
            <w:bookmarkEnd w:id="0"/>
            <w:r w:rsidR="006173AC">
              <w:rPr>
                <w:lang w:val="be-BY"/>
              </w:rPr>
              <w:t xml:space="preserve"> </w:t>
            </w:r>
          </w:p>
        </w:tc>
      </w:tr>
      <w:tr w:rsidR="00B53B96" w:rsidRPr="000A6DCE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Мэта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дысцыпліны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D0704" w:rsidP="00BD0704">
            <w:pPr>
              <w:pStyle w:val="HTML"/>
              <w:shd w:val="clear" w:color="auto" w:fill="F8F9FA"/>
              <w:jc w:val="both"/>
              <w:rPr>
                <w:sz w:val="24"/>
                <w:szCs w:val="24"/>
                <w:lang w:val="be-BY"/>
              </w:rPr>
            </w:pPr>
            <w:r w:rsidRPr="00BD070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Мэтай выкладання дысцыпліны з'яўляецца падрыхтоўка спецыяліста, які валодае фундаментальнымі ведамі і практычнымі навыкамі ў кіраванні інфармацыйнымі сістэмамі і іх рэсурсамі праз аналіз і апрацоўку інфармацыі.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 </w:t>
            </w:r>
          </w:p>
        </w:tc>
      </w:tr>
      <w:tr w:rsidR="00B53B96" w:rsidRPr="0094109A" w:rsidTr="001563D8">
        <w:trPr>
          <w:trHeight w:val="52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Прэрэквізіты</w:t>
            </w:r>
          </w:p>
          <w:p w:rsidR="00B53B96" w:rsidRPr="0094109A" w:rsidRDefault="00B53B96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705DA3" w:rsidRDefault="00E33068" w:rsidP="002D2535">
            <w:pPr>
              <w:pStyle w:val="HTML"/>
              <w:shd w:val="clear" w:color="auto" w:fill="F8F9FA"/>
              <w:spacing w:line="540" w:lineRule="atLeast"/>
              <w:rPr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Інфармацыйныя сістэма,  тэхналогія</w:t>
            </w:r>
          </w:p>
        </w:tc>
      </w:tr>
      <w:tr w:rsidR="00B53B96" w:rsidRPr="000A6DCE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 дысцыпліны</w:t>
            </w:r>
          </w:p>
          <w:p w:rsidR="00262BC4" w:rsidRPr="0094109A" w:rsidRDefault="00262BC4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53B96" w:rsidRPr="00785E37" w:rsidRDefault="00B53B96" w:rsidP="00B53B96">
            <w:pPr>
              <w:jc w:val="center"/>
              <w:rPr>
                <w:lang w:val="en-US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04" w:rsidRPr="00BD0704" w:rsidRDefault="00BD0704" w:rsidP="00BD0704">
            <w:pPr>
              <w:pStyle w:val="HTML"/>
              <w:shd w:val="clear" w:color="auto" w:fill="F8F9FA"/>
              <w:jc w:val="both"/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</w:pPr>
            <w:r w:rsidRPr="00BD0704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>Вывучэнне прынцыпаў пабудовы інфармацыйных сістэм і прымяняемых для гэтага тэхналогій. У дысцыпліне разглядаюцца віды забеспячэння, якое выкарыстоўваецца ў інфармацыйных сістэмах, а таксама метады і сродкі, якія прымяняюцца ў інфармацыйных сістэмах для работы з інфармацыяй.</w:t>
            </w:r>
          </w:p>
          <w:p w:rsidR="00B53B96" w:rsidRPr="00BD0704" w:rsidRDefault="00BD0704" w:rsidP="00BD0704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D0704">
              <w:rPr>
                <w:rStyle w:val="y2iqfc"/>
                <w:rFonts w:ascii="inherit" w:hAnsi="inherit"/>
                <w:color w:val="202124"/>
                <w:sz w:val="24"/>
                <w:szCs w:val="24"/>
                <w:lang w:val="be-BY"/>
              </w:rPr>
              <w:t xml:space="preserve">У ходзе вывучэння гэтай дысцыпліны фарміруюцца базавыя веды ў галіне работы з інфармацыйнымі сістэмамі і іх забеспячэннем. Да асноўных пытанняў, якія вывучаюцца ў дысцыпліне, адносяцца наступныя: структура і функцыі інфармацыйнай сістэмы, віды забеспячэння інфармацыйнай сістэмы, сістэмы класіфікацыі і кадавання дадзеных, інфармацыйны базіс сістэмы, інфармацыйныя мовы, сістэмы банкаў дадзеных, метады апрацоўкі інфармацыі, а таксама сучасныя тэхналогіі кіравання, пакладзеныя у аснову функцыянавання інфармацыйных сістэм.  </w:t>
            </w:r>
          </w:p>
        </w:tc>
      </w:tr>
      <w:tr w:rsidR="00B53B96" w:rsidRPr="000A6DCE" w:rsidTr="002D253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B96" w:rsidRPr="0094109A" w:rsidRDefault="00B53B96" w:rsidP="0032760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Рэкамендуемая літаратура</w:t>
            </w:r>
          </w:p>
          <w:p w:rsidR="00262BC4" w:rsidRPr="0094109A" w:rsidRDefault="00262BC4" w:rsidP="0032760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B53B96" w:rsidRPr="0094109A" w:rsidRDefault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04" w:rsidRPr="00BD0704" w:rsidRDefault="00BD0704" w:rsidP="00BD0704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BD070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1. Мельнікаў, В. П. Інфармацыйнае забеспячэнне сістэм кіравання / В. П. Мельнікаў. - М.: Academia, 2010.</w:t>
            </w:r>
          </w:p>
          <w:p w:rsidR="00BD0704" w:rsidRPr="00BD0704" w:rsidRDefault="00BD0704" w:rsidP="00BD0704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BD070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2. Сцяпанава, К. Е. Інфармацыйнае забеспячэнне кіраўніцкай дзейнасці / К. Е. Сцяпанава, Н. В. Хмялеўская. – М. : Форум, 2010</w:t>
            </w:r>
          </w:p>
          <w:p w:rsidR="00B53B96" w:rsidRPr="00BD0704" w:rsidRDefault="00BD0704" w:rsidP="00BD0704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BD0704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3. О'Ліры, Д. ERP сістэмы: выбар, укараненне, эксплуатацыя. Сучаснае планаванне і кіраванне рэсурсамі прадпрыемства / Д. О'Ліры. – М.: Вяршыня, 2004. </w:t>
            </w:r>
          </w:p>
        </w:tc>
      </w:tr>
      <w:tr w:rsidR="00B53B96" w:rsidRPr="000A6DCE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Метады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выкладання</w:t>
            </w:r>
          </w:p>
          <w:p w:rsidR="00262BC4" w:rsidRPr="0094109A" w:rsidRDefault="00262BC4" w:rsidP="005759D6">
            <w:pPr>
              <w:jc w:val="center"/>
              <w:rPr>
                <w:lang w:val="be-BY"/>
              </w:rPr>
            </w:pPr>
          </w:p>
          <w:p w:rsidR="00B53B96" w:rsidRPr="0094109A" w:rsidRDefault="00B53B96" w:rsidP="005759D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8532FB" w:rsidP="00066D5C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 xml:space="preserve">Тлумачна-ілюстрацыйны, дыялогава-эўрыстычны, даследчы, абагульняючы, аналітычны. </w:t>
            </w:r>
            <w:r w:rsidR="00066D5C" w:rsidRPr="0094109A">
              <w:rPr>
                <w:lang w:val="be-BY"/>
              </w:rPr>
              <w:t>Усе віды заняткаў па дадзенай дысцыпліне праводзяцца з выкарыстаннем мультымедыйных сродкаў.</w:t>
            </w:r>
          </w:p>
        </w:tc>
      </w:tr>
      <w:tr w:rsidR="00B53B96" w:rsidRPr="0094109A" w:rsidTr="006173AC">
        <w:trPr>
          <w:trHeight w:val="39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5759D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Мова навучання</w:t>
            </w:r>
          </w:p>
          <w:p w:rsidR="00B53B96" w:rsidRPr="0094109A" w:rsidRDefault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6173AC" w:rsidP="001E3E05">
            <w:pPr>
              <w:jc w:val="both"/>
              <w:rPr>
                <w:lang w:val="be-BY"/>
              </w:rPr>
            </w:pPr>
            <w:r w:rsidRPr="0094109A">
              <w:rPr>
                <w:lang w:val="be-BY"/>
              </w:rPr>
              <w:t>Р</w:t>
            </w:r>
            <w:r w:rsidR="001E3E05" w:rsidRPr="0094109A">
              <w:rPr>
                <w:lang w:val="be-BY"/>
              </w:rPr>
              <w:t>уская</w:t>
            </w:r>
            <w:r>
              <w:rPr>
                <w:lang w:val="be-BY"/>
              </w:rPr>
              <w:t xml:space="preserve"> </w:t>
            </w:r>
          </w:p>
        </w:tc>
      </w:tr>
    </w:tbl>
    <w:p w:rsidR="005B1EC8" w:rsidRPr="0094109A" w:rsidRDefault="005B1EC8" w:rsidP="006173AC">
      <w:pPr>
        <w:jc w:val="center"/>
        <w:rPr>
          <w:b/>
          <w:lang w:val="be-BY"/>
        </w:rPr>
      </w:pPr>
    </w:p>
    <w:sectPr w:rsidR="005B1EC8" w:rsidRPr="009410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6D5C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A6DCE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3D8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15A7"/>
    <w:rsid w:val="001E24BA"/>
    <w:rsid w:val="001E3E05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2535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583C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E4482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173AC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A62"/>
    <w:rsid w:val="006D1707"/>
    <w:rsid w:val="006D6155"/>
    <w:rsid w:val="006D6AD7"/>
    <w:rsid w:val="006D753C"/>
    <w:rsid w:val="006E3341"/>
    <w:rsid w:val="006E666F"/>
    <w:rsid w:val="006E70F9"/>
    <w:rsid w:val="006F28F4"/>
    <w:rsid w:val="006F4034"/>
    <w:rsid w:val="006F6AA6"/>
    <w:rsid w:val="00705DA3"/>
    <w:rsid w:val="007133EB"/>
    <w:rsid w:val="00713779"/>
    <w:rsid w:val="007206BB"/>
    <w:rsid w:val="00727F1E"/>
    <w:rsid w:val="007304D1"/>
    <w:rsid w:val="00731991"/>
    <w:rsid w:val="00740DD7"/>
    <w:rsid w:val="0074237D"/>
    <w:rsid w:val="00750911"/>
    <w:rsid w:val="00755DB4"/>
    <w:rsid w:val="007623DB"/>
    <w:rsid w:val="00762745"/>
    <w:rsid w:val="007657DB"/>
    <w:rsid w:val="0076736B"/>
    <w:rsid w:val="007702A9"/>
    <w:rsid w:val="00773207"/>
    <w:rsid w:val="00785E3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32FB"/>
    <w:rsid w:val="008561D1"/>
    <w:rsid w:val="00860222"/>
    <w:rsid w:val="00866431"/>
    <w:rsid w:val="008676CE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E5F44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5F0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0704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4DA7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560F"/>
    <w:rsid w:val="00D8216F"/>
    <w:rsid w:val="00D82361"/>
    <w:rsid w:val="00D86876"/>
    <w:rsid w:val="00D86D6F"/>
    <w:rsid w:val="00D90EAA"/>
    <w:rsid w:val="00DB3274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068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2E4EC-76FB-424B-ADCD-0C2B59A51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2023-10-31T13:14:00Z</dcterms:created>
  <dcterms:modified xsi:type="dcterms:W3CDTF">2023-10-31T13:14:00Z</dcterms:modified>
</cp:coreProperties>
</file>